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4C" w:rsidRPr="0034644C" w:rsidRDefault="0034644C" w:rsidP="0034644C">
      <w:pPr>
        <w:jc w:val="center"/>
        <w:rPr>
          <w:rFonts w:ascii="Times New Roman" w:hAnsi="Times New Roman" w:cs="Times New Roman"/>
          <w:noProof/>
          <w:sz w:val="56"/>
          <w:szCs w:val="56"/>
          <w:lang w:eastAsia="ru-RU"/>
        </w:rPr>
      </w:pPr>
      <w:bookmarkStart w:id="0" w:name="_GoBack"/>
      <w:bookmarkEnd w:id="0"/>
      <w:r w:rsidRPr="0034644C">
        <w:rPr>
          <w:rFonts w:ascii="Times New Roman" w:hAnsi="Times New Roman" w:cs="Times New Roman"/>
          <w:noProof/>
          <w:sz w:val="56"/>
          <w:szCs w:val="56"/>
          <w:lang w:eastAsia="ru-RU"/>
        </w:rPr>
        <w:t>Школьная служба примирения</w:t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w:t>(медиации)</w:t>
      </w:r>
    </w:p>
    <w:p w:rsidR="005C1331" w:rsidRDefault="0034644C">
      <w:r>
        <w:rPr>
          <w:noProof/>
          <w:lang w:eastAsia="ru-RU"/>
        </w:rPr>
        <w:drawing>
          <wp:inline distT="0" distB="0" distL="0" distR="0" wp14:anchorId="55C38B2C" wp14:editId="6D819CFD">
            <wp:extent cx="5940425" cy="4460063"/>
            <wp:effectExtent l="0" t="0" r="3175" b="0"/>
            <wp:docPr id="1" name="Рисунок 1" descr="Фото Плоские молодые люди обнимаю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Плоские молодые люди обнимаютс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BE9" w:rsidRDefault="0034644C" w:rsidP="0034644C">
      <w:pPr>
        <w:jc w:val="center"/>
        <w:rPr>
          <w:rFonts w:ascii="Times New Roman" w:hAnsi="Times New Roman" w:cs="Times New Roman"/>
          <w:sz w:val="36"/>
          <w:szCs w:val="36"/>
        </w:rPr>
      </w:pPr>
      <w:r w:rsidRPr="003F2BE9">
        <w:rPr>
          <w:rFonts w:ascii="Times New Roman" w:hAnsi="Times New Roman" w:cs="Times New Roman"/>
          <w:sz w:val="36"/>
          <w:szCs w:val="36"/>
        </w:rPr>
        <w:t xml:space="preserve">Если у вас возникли вопросы или </w:t>
      </w:r>
    </w:p>
    <w:p w:rsidR="0034644C" w:rsidRPr="003F2BE9" w:rsidRDefault="0034644C" w:rsidP="0034644C">
      <w:pPr>
        <w:jc w:val="center"/>
        <w:rPr>
          <w:rFonts w:ascii="Times New Roman" w:hAnsi="Times New Roman" w:cs="Times New Roman"/>
          <w:sz w:val="36"/>
          <w:szCs w:val="36"/>
        </w:rPr>
      </w:pPr>
      <w:r w:rsidRPr="003F2BE9">
        <w:rPr>
          <w:rFonts w:ascii="Times New Roman" w:hAnsi="Times New Roman" w:cs="Times New Roman"/>
          <w:sz w:val="36"/>
          <w:szCs w:val="36"/>
        </w:rPr>
        <w:t>проблемы с одноклассниками,</w:t>
      </w:r>
    </w:p>
    <w:p w:rsidR="003F2BE9" w:rsidRDefault="0034644C" w:rsidP="0034644C">
      <w:pPr>
        <w:jc w:val="center"/>
        <w:rPr>
          <w:rFonts w:ascii="Times New Roman" w:hAnsi="Times New Roman" w:cs="Times New Roman"/>
          <w:sz w:val="36"/>
          <w:szCs w:val="36"/>
        </w:rPr>
      </w:pPr>
      <w:r w:rsidRPr="003F2BE9">
        <w:rPr>
          <w:rFonts w:ascii="Times New Roman" w:hAnsi="Times New Roman" w:cs="Times New Roman"/>
          <w:sz w:val="36"/>
          <w:szCs w:val="36"/>
        </w:rPr>
        <w:t xml:space="preserve">вы всегда можете обратиться в </w:t>
      </w:r>
      <w:proofErr w:type="gramStart"/>
      <w:r w:rsidRPr="003F2BE9">
        <w:rPr>
          <w:rFonts w:ascii="Times New Roman" w:hAnsi="Times New Roman" w:cs="Times New Roman"/>
          <w:sz w:val="36"/>
          <w:szCs w:val="36"/>
        </w:rPr>
        <w:t>нашу</w:t>
      </w:r>
      <w:proofErr w:type="gramEnd"/>
      <w:r w:rsidRPr="003F2BE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4644C" w:rsidRPr="003F2BE9" w:rsidRDefault="0034644C" w:rsidP="0034644C">
      <w:pPr>
        <w:jc w:val="center"/>
        <w:rPr>
          <w:rFonts w:ascii="Times New Roman" w:hAnsi="Times New Roman" w:cs="Times New Roman"/>
          <w:sz w:val="36"/>
          <w:szCs w:val="36"/>
        </w:rPr>
      </w:pPr>
      <w:r w:rsidRPr="003F2BE9">
        <w:rPr>
          <w:rFonts w:ascii="Times New Roman" w:hAnsi="Times New Roman" w:cs="Times New Roman"/>
          <w:sz w:val="36"/>
          <w:szCs w:val="36"/>
        </w:rPr>
        <w:t>школьную службу примирения.</w:t>
      </w:r>
    </w:p>
    <w:p w:rsidR="0034644C" w:rsidRPr="003F2BE9" w:rsidRDefault="0034644C" w:rsidP="0034644C">
      <w:pPr>
        <w:jc w:val="center"/>
        <w:rPr>
          <w:rFonts w:ascii="Times New Roman" w:hAnsi="Times New Roman" w:cs="Times New Roman"/>
          <w:sz w:val="36"/>
          <w:szCs w:val="36"/>
        </w:rPr>
      </w:pPr>
      <w:r w:rsidRPr="003F2BE9">
        <w:rPr>
          <w:rFonts w:ascii="Times New Roman" w:hAnsi="Times New Roman" w:cs="Times New Roman"/>
          <w:sz w:val="36"/>
          <w:szCs w:val="36"/>
        </w:rPr>
        <w:t>Телефон руководителя службы: 89276503500</w:t>
      </w:r>
    </w:p>
    <w:p w:rsidR="0034644C" w:rsidRPr="003F2BE9" w:rsidRDefault="0034644C" w:rsidP="0034644C">
      <w:pPr>
        <w:jc w:val="center"/>
        <w:rPr>
          <w:rFonts w:ascii="Times New Roman" w:hAnsi="Times New Roman" w:cs="Times New Roman"/>
          <w:sz w:val="36"/>
          <w:szCs w:val="36"/>
        </w:rPr>
      </w:pPr>
      <w:r w:rsidRPr="003F2BE9">
        <w:rPr>
          <w:rFonts w:ascii="Times New Roman" w:hAnsi="Times New Roman" w:cs="Times New Roman"/>
          <w:sz w:val="36"/>
          <w:szCs w:val="36"/>
        </w:rPr>
        <w:t xml:space="preserve">Телефон школьного психолога: 89277644366 </w:t>
      </w:r>
    </w:p>
    <w:p w:rsidR="0034644C" w:rsidRPr="003F2BE9" w:rsidRDefault="0034644C" w:rsidP="0034644C">
      <w:pPr>
        <w:jc w:val="center"/>
        <w:rPr>
          <w:rFonts w:ascii="Times New Roman" w:hAnsi="Times New Roman" w:cs="Times New Roman"/>
          <w:sz w:val="36"/>
          <w:szCs w:val="36"/>
        </w:rPr>
      </w:pPr>
      <w:r w:rsidRPr="003F2BE9">
        <w:rPr>
          <w:rFonts w:ascii="Times New Roman" w:hAnsi="Times New Roman" w:cs="Times New Roman"/>
          <w:sz w:val="36"/>
          <w:szCs w:val="36"/>
        </w:rPr>
        <w:t xml:space="preserve">И всегда на связи </w:t>
      </w:r>
    </w:p>
    <w:p w:rsidR="0034644C" w:rsidRPr="003F2BE9" w:rsidRDefault="0034644C" w:rsidP="0034644C">
      <w:pPr>
        <w:jc w:val="center"/>
        <w:rPr>
          <w:rFonts w:ascii="Times New Roman" w:hAnsi="Times New Roman" w:cs="Times New Roman"/>
          <w:sz w:val="36"/>
          <w:szCs w:val="36"/>
        </w:rPr>
      </w:pPr>
      <w:r w:rsidRPr="003F2BE9">
        <w:rPr>
          <w:rFonts w:ascii="Times New Roman" w:hAnsi="Times New Roman" w:cs="Times New Roman"/>
          <w:sz w:val="36"/>
          <w:szCs w:val="36"/>
        </w:rPr>
        <w:t>ДЕТСКИЙ ТЕЛЕФОН ДОВЕРИЯ</w:t>
      </w:r>
    </w:p>
    <w:p w:rsidR="0034644C" w:rsidRPr="003F2BE9" w:rsidRDefault="003F2BE9" w:rsidP="0034644C">
      <w:pPr>
        <w:jc w:val="center"/>
        <w:rPr>
          <w:rFonts w:ascii="Times New Roman" w:hAnsi="Times New Roman" w:cs="Times New Roman"/>
          <w:sz w:val="36"/>
          <w:szCs w:val="36"/>
        </w:rPr>
      </w:pPr>
      <w:r w:rsidRPr="003F2BE9">
        <w:rPr>
          <w:rFonts w:ascii="Times New Roman" w:hAnsi="Times New Roman" w:cs="Times New Roman"/>
          <w:sz w:val="36"/>
          <w:szCs w:val="36"/>
        </w:rPr>
        <w:t>8800-2000-122</w:t>
      </w:r>
    </w:p>
    <w:sectPr w:rsidR="0034644C" w:rsidRPr="003F2BE9" w:rsidSect="003F2BE9">
      <w:pgSz w:w="11906" w:h="16838"/>
      <w:pgMar w:top="426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BF"/>
    <w:rsid w:val="001242E4"/>
    <w:rsid w:val="0034644C"/>
    <w:rsid w:val="003F2BE9"/>
    <w:rsid w:val="005C1331"/>
    <w:rsid w:val="00C5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2024-04-06T08:53:00Z</dcterms:created>
  <dcterms:modified xsi:type="dcterms:W3CDTF">2024-04-06T08:53:00Z</dcterms:modified>
</cp:coreProperties>
</file>