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F4" w:rsidRDefault="00400CF4" w:rsidP="0049600B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ab/>
      </w:r>
      <w:r w:rsidR="00572CE3">
        <w:rPr>
          <w:rFonts w:eastAsiaTheme="minorHAnsi"/>
          <w:b/>
          <w:sz w:val="28"/>
          <w:szCs w:val="28"/>
          <w:lang w:eastAsia="en-US"/>
        </w:rPr>
        <w:t>Я сирота, мне 24 года, жильё мне еще не предоставили,</w:t>
      </w:r>
      <w:r w:rsidR="00E418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72CE3">
        <w:rPr>
          <w:rFonts w:eastAsiaTheme="minorHAnsi"/>
          <w:b/>
          <w:sz w:val="28"/>
          <w:szCs w:val="28"/>
          <w:lang w:eastAsia="en-US"/>
        </w:rPr>
        <w:t xml:space="preserve">где я могу быть зарегистрирован? </w:t>
      </w:r>
      <w:r w:rsidR="00E418E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C1FC3" w:rsidRPr="005E02ED" w:rsidRDefault="00BC1FC3" w:rsidP="0049600B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94818" w:rsidRDefault="00400CF4" w:rsidP="00354572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вопрос отвечает </w:t>
      </w:r>
      <w:r w:rsidR="00D60921">
        <w:rPr>
          <w:rFonts w:eastAsiaTheme="minorHAnsi"/>
          <w:b/>
          <w:sz w:val="28"/>
          <w:szCs w:val="28"/>
          <w:lang w:eastAsia="en-US"/>
        </w:rPr>
        <w:t xml:space="preserve">помощник прокурора Кировского района г. Самары Гузель Мунирова. </w:t>
      </w:r>
    </w:p>
    <w:p w:rsidR="00BC1FC3" w:rsidRPr="00994640" w:rsidRDefault="00BC1FC3" w:rsidP="00354572">
      <w:pPr>
        <w:ind w:firstLine="540"/>
        <w:jc w:val="both"/>
        <w:rPr>
          <w:b/>
          <w:sz w:val="28"/>
          <w:szCs w:val="28"/>
        </w:rPr>
      </w:pPr>
    </w:p>
    <w:p w:rsidR="00572CE3" w:rsidRPr="00572CE3" w:rsidRDefault="001A1DA7" w:rsidP="00572CE3">
      <w:pPr>
        <w:ind w:firstLine="709"/>
        <w:jc w:val="both"/>
        <w:rPr>
          <w:bCs/>
          <w:color w:val="000000" w:themeColor="text1"/>
          <w:sz w:val="28"/>
          <w:szCs w:val="28"/>
        </w:rPr>
      </w:pPr>
      <w:hyperlink r:id="rId6" w:tgtFrame="_blank" w:history="1">
        <w:r w:rsidR="00572CE3" w:rsidRPr="00572CE3">
          <w:rPr>
            <w:rStyle w:val="a5"/>
            <w:bCs/>
            <w:color w:val="000000" w:themeColor="text1"/>
            <w:sz w:val="28"/>
            <w:szCs w:val="28"/>
            <w:u w:val="none"/>
          </w:rPr>
          <w:t>Постановление</w:t>
        </w:r>
        <w:r w:rsidR="00572CE3">
          <w:rPr>
            <w:rStyle w:val="a5"/>
            <w:bCs/>
            <w:color w:val="000000" w:themeColor="text1"/>
            <w:sz w:val="28"/>
            <w:szCs w:val="28"/>
            <w:u w:val="none"/>
          </w:rPr>
          <w:t>м</w:t>
        </w:r>
        <w:r w:rsidR="00572CE3" w:rsidRPr="00572CE3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Правительства Российской Федерации от 15.11.2022 № 2069 "О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Федерации"</w:t>
        </w:r>
      </w:hyperlink>
      <w:r w:rsidR="00572CE3">
        <w:rPr>
          <w:color w:val="000000" w:themeColor="text1"/>
          <w:sz w:val="28"/>
          <w:szCs w:val="28"/>
        </w:rPr>
        <w:t xml:space="preserve">, где указано, что </w:t>
      </w:r>
      <w:r w:rsidR="00572CE3">
        <w:rPr>
          <w:bCs/>
          <w:color w:val="000000" w:themeColor="text1"/>
          <w:sz w:val="28"/>
          <w:szCs w:val="28"/>
        </w:rPr>
        <w:t>д</w:t>
      </w:r>
      <w:r w:rsidR="00572CE3" w:rsidRPr="00572CE3">
        <w:rPr>
          <w:bCs/>
          <w:color w:val="000000" w:themeColor="text1"/>
          <w:sz w:val="28"/>
          <w:szCs w:val="28"/>
        </w:rPr>
        <w:t>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E418E9" w:rsidRPr="0049600B" w:rsidRDefault="00E418E9" w:rsidP="0049600B">
      <w:pPr>
        <w:ind w:firstLine="540"/>
        <w:jc w:val="both"/>
        <w:rPr>
          <w:sz w:val="28"/>
          <w:szCs w:val="28"/>
        </w:rPr>
      </w:pPr>
    </w:p>
    <w:p w:rsidR="0095603B" w:rsidRDefault="00572CE3" w:rsidP="0095603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происходит регистрация, что для этого нужно? </w:t>
      </w:r>
    </w:p>
    <w:p w:rsidR="00BC1FC3" w:rsidRDefault="00BC1FC3" w:rsidP="0095603B">
      <w:pPr>
        <w:ind w:firstLine="540"/>
        <w:jc w:val="both"/>
        <w:rPr>
          <w:b/>
          <w:sz w:val="28"/>
          <w:szCs w:val="28"/>
        </w:rPr>
      </w:pPr>
    </w:p>
    <w:p w:rsidR="00572CE3" w:rsidRPr="00572CE3" w:rsidRDefault="00572CE3" w:rsidP="00572CE3">
      <w:pPr>
        <w:ind w:firstLine="540"/>
        <w:jc w:val="both"/>
        <w:rPr>
          <w:bCs/>
          <w:color w:val="000000" w:themeColor="text1"/>
          <w:sz w:val="28"/>
          <w:szCs w:val="28"/>
        </w:rPr>
      </w:pPr>
      <w:r w:rsidRPr="00572CE3">
        <w:rPr>
          <w:bCs/>
          <w:color w:val="000000" w:themeColor="text1"/>
          <w:sz w:val="28"/>
          <w:szCs w:val="28"/>
        </w:rPr>
        <w:t xml:space="preserve"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 </w:t>
      </w:r>
    </w:p>
    <w:p w:rsidR="00572CE3" w:rsidRPr="00572CE3" w:rsidRDefault="00572CE3" w:rsidP="00572CE3">
      <w:pPr>
        <w:ind w:firstLine="540"/>
        <w:jc w:val="both"/>
        <w:rPr>
          <w:bCs/>
          <w:color w:val="000000" w:themeColor="text1"/>
          <w:sz w:val="28"/>
          <w:szCs w:val="28"/>
        </w:rPr>
      </w:pPr>
      <w:r w:rsidRPr="00572CE3">
        <w:rPr>
          <w:bCs/>
          <w:color w:val="000000" w:themeColor="text1"/>
          <w:sz w:val="28"/>
          <w:szCs w:val="28"/>
        </w:rPr>
        <w:t xml:space="preserve"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 </w:t>
      </w:r>
    </w:p>
    <w:p w:rsidR="00572CE3" w:rsidRDefault="00572CE3" w:rsidP="00572CE3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Необходимо отметить, что з</w:t>
      </w:r>
      <w:r w:rsidRPr="00572CE3">
        <w:rPr>
          <w:bCs/>
          <w:color w:val="000000" w:themeColor="text1"/>
          <w:sz w:val="28"/>
          <w:szCs w:val="28"/>
        </w:rPr>
        <w:t xml:space="preserve">аявление установленной формы о регистрации по месту жительства в форме электронного документа может быть представлено через Единый портал.". </w:t>
      </w:r>
    </w:p>
    <w:p w:rsidR="00572CE3" w:rsidRPr="00572CE3" w:rsidRDefault="00572CE3" w:rsidP="00572CE3">
      <w:pPr>
        <w:ind w:firstLine="540"/>
        <w:jc w:val="both"/>
        <w:rPr>
          <w:bCs/>
          <w:color w:val="000000" w:themeColor="text1"/>
          <w:sz w:val="28"/>
          <w:szCs w:val="28"/>
        </w:rPr>
      </w:pPr>
      <w:r w:rsidRPr="00572CE3">
        <w:rPr>
          <w:bCs/>
          <w:color w:val="000000" w:themeColor="text1"/>
          <w:sz w:val="28"/>
          <w:szCs w:val="28"/>
        </w:rPr>
        <w:t>Данное постановление вступ</w:t>
      </w:r>
      <w:r w:rsidR="00D60921">
        <w:rPr>
          <w:bCs/>
          <w:color w:val="000000" w:themeColor="text1"/>
          <w:sz w:val="28"/>
          <w:szCs w:val="28"/>
        </w:rPr>
        <w:t>ило</w:t>
      </w:r>
      <w:r w:rsidRPr="00572CE3">
        <w:rPr>
          <w:bCs/>
          <w:color w:val="000000" w:themeColor="text1"/>
          <w:sz w:val="28"/>
          <w:szCs w:val="28"/>
        </w:rPr>
        <w:t xml:space="preserve"> в силу 11 января 2023 г.</w:t>
      </w:r>
    </w:p>
    <w:p w:rsidR="00572CE3" w:rsidRPr="00572CE3" w:rsidRDefault="00572CE3" w:rsidP="00572CE3">
      <w:pPr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972309" w:rsidRDefault="00972309"/>
    <w:sectPr w:rsidR="00972309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E4" w:rsidRDefault="00093EE4">
      <w:r>
        <w:separator/>
      </w:r>
    </w:p>
  </w:endnote>
  <w:endnote w:type="continuationSeparator" w:id="0">
    <w:p w:rsidR="00093EE4" w:rsidRDefault="0009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E4" w:rsidRDefault="00093EE4">
      <w:r>
        <w:separator/>
      </w:r>
    </w:p>
  </w:footnote>
  <w:footnote w:type="continuationSeparator" w:id="0">
    <w:p w:rsidR="00093EE4" w:rsidRDefault="0009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400C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E3">
          <w:rPr>
            <w:noProof/>
          </w:rPr>
          <w:t>2</w:t>
        </w:r>
        <w:r>
          <w:fldChar w:fldCharType="end"/>
        </w:r>
      </w:p>
    </w:sdtContent>
  </w:sdt>
  <w:p w:rsidR="009961D7" w:rsidRDefault="001A1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B"/>
    <w:rsid w:val="00001999"/>
    <w:rsid w:val="00093EE4"/>
    <w:rsid w:val="00192110"/>
    <w:rsid w:val="001A1DA7"/>
    <w:rsid w:val="00267397"/>
    <w:rsid w:val="00354572"/>
    <w:rsid w:val="003A3C93"/>
    <w:rsid w:val="00400CF4"/>
    <w:rsid w:val="0049600B"/>
    <w:rsid w:val="004B4377"/>
    <w:rsid w:val="00502898"/>
    <w:rsid w:val="00557D66"/>
    <w:rsid w:val="00572CE3"/>
    <w:rsid w:val="005E02ED"/>
    <w:rsid w:val="00695636"/>
    <w:rsid w:val="00794818"/>
    <w:rsid w:val="007B6663"/>
    <w:rsid w:val="00824BB3"/>
    <w:rsid w:val="0089716C"/>
    <w:rsid w:val="00900084"/>
    <w:rsid w:val="0095603B"/>
    <w:rsid w:val="00972309"/>
    <w:rsid w:val="00A7519F"/>
    <w:rsid w:val="00AF438B"/>
    <w:rsid w:val="00B45A38"/>
    <w:rsid w:val="00B9481D"/>
    <w:rsid w:val="00BC1FC3"/>
    <w:rsid w:val="00C13ACA"/>
    <w:rsid w:val="00C46B38"/>
    <w:rsid w:val="00C565D0"/>
    <w:rsid w:val="00CF526B"/>
    <w:rsid w:val="00D53DDE"/>
    <w:rsid w:val="00D60921"/>
    <w:rsid w:val="00D72770"/>
    <w:rsid w:val="00DB5A90"/>
    <w:rsid w:val="00DC1DA8"/>
    <w:rsid w:val="00DF67BC"/>
    <w:rsid w:val="00E32A58"/>
    <w:rsid w:val="00E418E9"/>
    <w:rsid w:val="00F4137D"/>
    <w:rsid w:val="00F9154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804B-ED15-4A8D-835E-8740706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4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11600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 Вероника Евгеньевна</dc:creator>
  <cp:keywords/>
  <dc:description/>
  <cp:lastModifiedBy>Чудайкина Елена Олеговна</cp:lastModifiedBy>
  <cp:revision>2</cp:revision>
  <dcterms:created xsi:type="dcterms:W3CDTF">2024-06-13T10:56:00Z</dcterms:created>
  <dcterms:modified xsi:type="dcterms:W3CDTF">2024-06-13T10:56:00Z</dcterms:modified>
</cp:coreProperties>
</file>